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C84" w:rsidRPr="00DD2DF8" w:rsidRDefault="00942C84" w:rsidP="00942C84">
      <w:pPr>
        <w:spacing w:before="60"/>
        <w:jc w:val="center"/>
        <w:rPr>
          <w:szCs w:val="28"/>
          <w:lang w:val="uk-UA"/>
        </w:rPr>
      </w:pPr>
      <w:r w:rsidRPr="00DD2DF8">
        <w:rPr>
          <w:noProof/>
          <w:lang w:eastAsia="ru-RU"/>
        </w:rPr>
        <w:drawing>
          <wp:inline distT="0" distB="0" distL="0" distR="0">
            <wp:extent cx="457200" cy="571500"/>
            <wp:effectExtent l="19050" t="0" r="0" b="0"/>
            <wp:docPr id="3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2C84" w:rsidRPr="00DD2DF8" w:rsidRDefault="00942C84" w:rsidP="00942C84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942C84" w:rsidRPr="00DD2DF8" w:rsidRDefault="00942C84" w:rsidP="00942C84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942C84" w:rsidRPr="00DD2DF8" w:rsidRDefault="00942C84" w:rsidP="00942C84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942C84" w:rsidRPr="00DD2DF8" w:rsidRDefault="00647625" w:rsidP="00942C84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647625">
        <w:rPr>
          <w:rFonts w:ascii="Times New Roman" w:hAnsi="Times New Roman" w:cs="Times New Roman"/>
          <w:sz w:val="20"/>
          <w:lang w:val="uk-UA"/>
        </w:rPr>
        <w:pict>
          <v:line id="_x0000_s1036" style="position:absolute;left:0;text-align:left;z-index:251660288" from="-18pt,4.95pt" to="477pt,4.95pt" strokeweight="4.5pt">
            <v:stroke linestyle="thickThin"/>
          </v:line>
        </w:pict>
      </w:r>
    </w:p>
    <w:p w:rsidR="00942C84" w:rsidRPr="00DD2DF8" w:rsidRDefault="00942C84" w:rsidP="00942C84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DC181C" w:rsidRPr="00DD2DF8" w:rsidRDefault="00DC181C" w:rsidP="00DC181C">
      <w:pPr>
        <w:jc w:val="center"/>
        <w:rPr>
          <w:rFonts w:ascii="Arial" w:hAnsi="Arial" w:cs="Arial"/>
          <w:sz w:val="20"/>
          <w:lang w:val="uk-UA"/>
        </w:rPr>
      </w:pPr>
    </w:p>
    <w:p w:rsidR="00DC181C" w:rsidRPr="00DD2DF8" w:rsidRDefault="00A563B5" w:rsidP="00DC181C">
      <w:pPr>
        <w:jc w:val="center"/>
        <w:rPr>
          <w:lang w:val="uk-UA"/>
        </w:rPr>
      </w:pPr>
      <w:r>
        <w:rPr>
          <w:rFonts w:ascii="Arial" w:hAnsi="Arial" w:cs="Arial"/>
          <w:lang w:val="uk-UA"/>
        </w:rPr>
        <w:t xml:space="preserve">від  </w:t>
      </w:r>
      <w:r w:rsidR="00896886">
        <w:rPr>
          <w:rFonts w:ascii="Arial" w:hAnsi="Arial" w:cs="Arial"/>
          <w:lang w:val="uk-UA"/>
        </w:rPr>
        <w:t>10</w:t>
      </w:r>
      <w:r w:rsidR="00DC5B95">
        <w:rPr>
          <w:rFonts w:ascii="Arial" w:hAnsi="Arial" w:cs="Arial"/>
          <w:lang w:val="uk-UA"/>
        </w:rPr>
        <w:t xml:space="preserve"> березня  2016</w:t>
      </w:r>
      <w:r w:rsidR="00DC181C" w:rsidRPr="00DD2DF8">
        <w:rPr>
          <w:rFonts w:ascii="Arial" w:hAnsi="Arial" w:cs="Arial"/>
          <w:lang w:val="uk-UA"/>
        </w:rPr>
        <w:t xml:space="preserve"> року</w:t>
      </w:r>
      <w:r w:rsidR="00DC181C" w:rsidRPr="00DD2DF8">
        <w:rPr>
          <w:rFonts w:ascii="Arial" w:hAnsi="Arial" w:cs="Arial"/>
          <w:lang w:val="uk-UA"/>
        </w:rPr>
        <w:tab/>
      </w:r>
      <w:r w:rsidR="00DC181C" w:rsidRPr="00DD2DF8">
        <w:rPr>
          <w:rFonts w:ascii="Arial" w:hAnsi="Arial" w:cs="Arial"/>
          <w:lang w:val="uk-UA"/>
        </w:rPr>
        <w:tab/>
      </w:r>
      <w:r w:rsidR="00DC181C" w:rsidRPr="00DD2DF8">
        <w:rPr>
          <w:rFonts w:ascii="Arial" w:hAnsi="Arial" w:cs="Arial"/>
          <w:lang w:val="uk-UA"/>
        </w:rPr>
        <w:tab/>
      </w:r>
      <w:r w:rsidR="00DC181C" w:rsidRPr="00DD2DF8">
        <w:rPr>
          <w:rFonts w:ascii="Arial" w:hAnsi="Arial" w:cs="Arial"/>
          <w:lang w:val="uk-UA"/>
        </w:rPr>
        <w:tab/>
        <w:t xml:space="preserve">    </w:t>
      </w:r>
      <w:r w:rsidR="00DC181C" w:rsidRPr="00DD2DF8">
        <w:rPr>
          <w:rFonts w:ascii="Arial" w:hAnsi="Arial" w:cs="Arial"/>
          <w:lang w:val="uk-UA"/>
        </w:rPr>
        <w:tab/>
      </w:r>
      <w:r w:rsidR="00DC5B95">
        <w:rPr>
          <w:rFonts w:ascii="Arial" w:hAnsi="Arial" w:cs="Arial"/>
          <w:lang w:val="uk-UA"/>
        </w:rPr>
        <w:t>4</w:t>
      </w:r>
      <w:r w:rsidR="00DC181C" w:rsidRPr="00DD2DF8">
        <w:rPr>
          <w:rFonts w:ascii="Arial" w:hAnsi="Arial" w:cs="Arial"/>
          <w:lang w:val="uk-UA"/>
        </w:rPr>
        <w:t xml:space="preserve"> сесія 7 скликання</w:t>
      </w:r>
    </w:p>
    <w:p w:rsidR="00386345" w:rsidRDefault="00386345" w:rsidP="00386345">
      <w:pPr>
        <w:spacing w:before="120" w:after="0" w:line="228" w:lineRule="auto"/>
        <w:ind w:left="1134" w:right="113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технічної документації з нормативної грошової оцінки земельної ділянки, що </w:t>
      </w:r>
      <w:r w:rsidR="00F06FE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знаходиться у власності гр. </w:t>
      </w:r>
      <w:proofErr w:type="spellStart"/>
      <w:r w:rsidR="00F06FE7">
        <w:rPr>
          <w:rFonts w:ascii="Times New Roman" w:hAnsi="Times New Roman" w:cs="Times New Roman"/>
          <w:b/>
          <w:sz w:val="28"/>
          <w:szCs w:val="28"/>
          <w:lang w:val="uk-UA"/>
        </w:rPr>
        <w:t>Майстера</w:t>
      </w:r>
      <w:proofErr w:type="spellEnd"/>
      <w:r w:rsidR="00F06FE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Анатолія Андрійовича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території </w:t>
      </w:r>
      <w:proofErr w:type="spellStart"/>
      <w:r w:rsidR="00F06FE7">
        <w:rPr>
          <w:rFonts w:ascii="Times New Roman" w:hAnsi="Times New Roman" w:cs="Times New Roman"/>
          <w:b/>
          <w:sz w:val="28"/>
          <w:szCs w:val="28"/>
          <w:lang w:val="uk-UA"/>
        </w:rPr>
        <w:t>Лисогірської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сільської ради Жмеринського району Вінницької області</w:t>
      </w:r>
    </w:p>
    <w:p w:rsidR="00386345" w:rsidRDefault="00386345" w:rsidP="00386345">
      <w:pPr>
        <w:spacing w:before="120" w:after="0"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86345" w:rsidRPr="00F06FE7" w:rsidRDefault="00386345" w:rsidP="00F06FE7">
      <w:pPr>
        <w:spacing w:before="120" w:after="0" w:line="228" w:lineRule="auto"/>
        <w:ind w:right="141"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</w:t>
      </w:r>
      <w:r w:rsidR="00F06FE7" w:rsidRPr="00F06FE7">
        <w:rPr>
          <w:rFonts w:ascii="Times New Roman" w:hAnsi="Times New Roman" w:cs="Times New Roman"/>
          <w:sz w:val="28"/>
          <w:szCs w:val="28"/>
          <w:lang w:val="uk-UA"/>
        </w:rPr>
        <w:t xml:space="preserve">з нормативної грошової оцінки земельної ділянки, що знаходиться у власності гр. </w:t>
      </w:r>
      <w:proofErr w:type="spellStart"/>
      <w:r w:rsidR="00F06FE7" w:rsidRPr="00F06FE7">
        <w:rPr>
          <w:rFonts w:ascii="Times New Roman" w:hAnsi="Times New Roman" w:cs="Times New Roman"/>
          <w:sz w:val="28"/>
          <w:szCs w:val="28"/>
          <w:lang w:val="uk-UA"/>
        </w:rPr>
        <w:t>Майстера</w:t>
      </w:r>
      <w:proofErr w:type="spellEnd"/>
      <w:r w:rsidR="00F06FE7" w:rsidRPr="00F06FE7">
        <w:rPr>
          <w:rFonts w:ascii="Times New Roman" w:hAnsi="Times New Roman" w:cs="Times New Roman"/>
          <w:sz w:val="28"/>
          <w:szCs w:val="28"/>
          <w:lang w:val="uk-UA"/>
        </w:rPr>
        <w:t xml:space="preserve"> Анатолія Андрійовича на території </w:t>
      </w:r>
      <w:proofErr w:type="spellStart"/>
      <w:r w:rsidR="00F06FE7" w:rsidRPr="00F06FE7">
        <w:rPr>
          <w:rFonts w:ascii="Times New Roman" w:hAnsi="Times New Roman" w:cs="Times New Roman"/>
          <w:sz w:val="28"/>
          <w:szCs w:val="28"/>
          <w:lang w:val="uk-UA"/>
        </w:rPr>
        <w:t>Лисогірської</w:t>
      </w:r>
      <w:proofErr w:type="spellEnd"/>
      <w:r w:rsidR="00F06FE7" w:rsidRPr="00F06FE7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Жмеринського району Вінницької області</w:t>
      </w:r>
      <w:r w:rsidRPr="00F06FE7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клопотання </w:t>
      </w:r>
      <w:r w:rsidR="00F06FE7">
        <w:rPr>
          <w:rFonts w:ascii="Times New Roman" w:hAnsi="Times New Roman" w:cs="Times New Roman"/>
          <w:sz w:val="28"/>
          <w:szCs w:val="28"/>
          <w:lang w:val="uk-UA"/>
        </w:rPr>
        <w:t xml:space="preserve">жителя с. </w:t>
      </w:r>
      <w:proofErr w:type="spellStart"/>
      <w:r w:rsidR="00F06FE7">
        <w:rPr>
          <w:rFonts w:ascii="Times New Roman" w:hAnsi="Times New Roman" w:cs="Times New Roman"/>
          <w:sz w:val="28"/>
          <w:szCs w:val="28"/>
          <w:lang w:val="uk-UA"/>
        </w:rPr>
        <w:t>Лисогірка</w:t>
      </w:r>
      <w:proofErr w:type="spellEnd"/>
      <w:r w:rsidR="00F06FE7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proofErr w:type="spellStart"/>
      <w:r w:rsidR="00F06FE7">
        <w:rPr>
          <w:rFonts w:ascii="Times New Roman" w:hAnsi="Times New Roman" w:cs="Times New Roman"/>
          <w:sz w:val="28"/>
          <w:szCs w:val="28"/>
          <w:lang w:val="uk-UA"/>
        </w:rPr>
        <w:t>Майстера</w:t>
      </w:r>
      <w:proofErr w:type="spellEnd"/>
      <w:r w:rsidR="00F06FE7">
        <w:rPr>
          <w:rFonts w:ascii="Times New Roman" w:hAnsi="Times New Roman" w:cs="Times New Roman"/>
          <w:sz w:val="28"/>
          <w:szCs w:val="28"/>
          <w:lang w:val="uk-UA"/>
        </w:rPr>
        <w:t xml:space="preserve"> М.А.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F06FE7">
        <w:rPr>
          <w:rFonts w:ascii="Times New Roman" w:hAnsi="Times New Roman" w:cs="Times New Roman"/>
          <w:sz w:val="28"/>
          <w:szCs w:val="28"/>
          <w:lang w:val="uk-UA"/>
        </w:rPr>
        <w:t>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.02.2016 р.,  висновки постійної комісії районної ради з  питань агропромислового комплексу, земельних ресурсів та реформування земельних відносин, охорони довкілля, раціонального використання надр, керуючись статтями 10, 93, 124, 186 Земельного Кодексу України, статтями 13, 23 Закону України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“Про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оцінку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земель”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статтями 4, 21 </w:t>
      </w:r>
      <w:proofErr w:type="spellStart"/>
      <w:r w:rsidRPr="00386345">
        <w:rPr>
          <w:rFonts w:ascii="Times New Roman" w:hAnsi="Times New Roman" w:cs="Times New Roman"/>
          <w:spacing w:val="-6"/>
          <w:sz w:val="28"/>
          <w:szCs w:val="28"/>
          <w:lang w:val="uk-UA"/>
        </w:rPr>
        <w:t>“Про</w:t>
      </w:r>
      <w:proofErr w:type="spellEnd"/>
      <w:r w:rsidRPr="00386345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оренду </w:t>
      </w:r>
      <w:proofErr w:type="spellStart"/>
      <w:r w:rsidRPr="00386345">
        <w:rPr>
          <w:rFonts w:ascii="Times New Roman" w:hAnsi="Times New Roman" w:cs="Times New Roman"/>
          <w:spacing w:val="-6"/>
          <w:sz w:val="28"/>
          <w:szCs w:val="28"/>
          <w:lang w:val="uk-UA"/>
        </w:rPr>
        <w:t>землі”</w:t>
      </w:r>
      <w:proofErr w:type="spellEnd"/>
      <w:r w:rsidRPr="00386345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,  </w:t>
      </w:r>
      <w:r w:rsidRPr="00386345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статтею  43 Закону України </w:t>
      </w:r>
      <w:proofErr w:type="spellStart"/>
      <w:r w:rsidRPr="00386345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“Про</w:t>
      </w:r>
      <w:proofErr w:type="spellEnd"/>
      <w:r w:rsidRPr="00386345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386345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Україні”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районна рада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86345" w:rsidRDefault="00386345" w:rsidP="00386345">
      <w:pPr>
        <w:pStyle w:val="a6"/>
        <w:numPr>
          <w:ilvl w:val="0"/>
          <w:numId w:val="4"/>
        </w:numPr>
        <w:spacing w:before="120" w:after="0"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</w:t>
      </w:r>
      <w:r w:rsidR="00F06FE7" w:rsidRPr="00F06FE7">
        <w:rPr>
          <w:rFonts w:ascii="Times New Roman" w:hAnsi="Times New Roman" w:cs="Times New Roman"/>
          <w:sz w:val="28"/>
          <w:szCs w:val="28"/>
          <w:lang w:val="uk-UA"/>
        </w:rPr>
        <w:t xml:space="preserve">з нормативної грошової оцінки земельної ділянки, що знаходиться у власності гр. </w:t>
      </w:r>
      <w:proofErr w:type="spellStart"/>
      <w:r w:rsidR="00F06FE7" w:rsidRPr="00F06FE7">
        <w:rPr>
          <w:rFonts w:ascii="Times New Roman" w:hAnsi="Times New Roman" w:cs="Times New Roman"/>
          <w:sz w:val="28"/>
          <w:szCs w:val="28"/>
          <w:lang w:val="uk-UA"/>
        </w:rPr>
        <w:t>Майстера</w:t>
      </w:r>
      <w:proofErr w:type="spellEnd"/>
      <w:r w:rsidR="00F06FE7" w:rsidRPr="00F06FE7">
        <w:rPr>
          <w:rFonts w:ascii="Times New Roman" w:hAnsi="Times New Roman" w:cs="Times New Roman"/>
          <w:sz w:val="28"/>
          <w:szCs w:val="28"/>
          <w:lang w:val="uk-UA"/>
        </w:rPr>
        <w:t xml:space="preserve"> Анатолія Андрійовича на території </w:t>
      </w:r>
      <w:proofErr w:type="spellStart"/>
      <w:r w:rsidR="00F06FE7" w:rsidRPr="00F06FE7">
        <w:rPr>
          <w:rFonts w:ascii="Times New Roman" w:hAnsi="Times New Roman" w:cs="Times New Roman"/>
          <w:sz w:val="28"/>
          <w:szCs w:val="28"/>
          <w:lang w:val="uk-UA"/>
        </w:rPr>
        <w:t>Лисогірської</w:t>
      </w:r>
      <w:proofErr w:type="spellEnd"/>
      <w:r w:rsidR="00F06FE7" w:rsidRPr="00F06FE7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Жмеринського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F06FE7">
        <w:rPr>
          <w:rFonts w:ascii="Times New Roman" w:hAnsi="Times New Roman" w:cs="Times New Roman"/>
          <w:sz w:val="28"/>
          <w:szCs w:val="28"/>
          <w:lang w:val="uk-UA"/>
        </w:rPr>
        <w:t>1,6776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 з визначеною сумою </w:t>
      </w:r>
      <w:r w:rsidR="00F06FE7">
        <w:rPr>
          <w:rFonts w:ascii="Times New Roman" w:hAnsi="Times New Roman" w:cs="Times New Roman"/>
          <w:sz w:val="28"/>
          <w:szCs w:val="28"/>
          <w:lang w:val="uk-UA"/>
        </w:rPr>
        <w:t>65950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грн..</w:t>
      </w:r>
    </w:p>
    <w:p w:rsidR="00386345" w:rsidRDefault="00386345" w:rsidP="00386345">
      <w:pPr>
        <w:pStyle w:val="11"/>
        <w:numPr>
          <w:ilvl w:val="0"/>
          <w:numId w:val="4"/>
        </w:numPr>
        <w:shd w:val="clear" w:color="auto" w:fill="auto"/>
        <w:spacing w:before="120" w:after="0" w:line="228" w:lineRule="auto"/>
        <w:ind w:right="-1"/>
        <w:jc w:val="both"/>
        <w:rPr>
          <w:sz w:val="28"/>
          <w:szCs w:val="28"/>
        </w:rPr>
      </w:pPr>
      <w:r>
        <w:rPr>
          <w:spacing w:val="-4"/>
          <w:sz w:val="28"/>
          <w:szCs w:val="28"/>
          <w:lang w:val="uk-UA"/>
        </w:rPr>
        <w:t>Контроль за виконанням цього рішення покласти на постійну комісію районної ради з питань агропромислового комплексу, земельних ресурсів та реформування земельних відносин, охорони довкілля, раціонального використання надр (</w:t>
      </w:r>
      <w:proofErr w:type="spellStart"/>
      <w:r>
        <w:rPr>
          <w:spacing w:val="-4"/>
          <w:sz w:val="28"/>
          <w:szCs w:val="28"/>
          <w:lang w:val="uk-UA"/>
        </w:rPr>
        <w:t>Кабаков</w:t>
      </w:r>
      <w:proofErr w:type="spellEnd"/>
      <w:r>
        <w:rPr>
          <w:spacing w:val="-4"/>
          <w:sz w:val="28"/>
          <w:szCs w:val="28"/>
          <w:lang w:val="uk-UA"/>
        </w:rPr>
        <w:t xml:space="preserve"> П.В.).</w:t>
      </w:r>
    </w:p>
    <w:p w:rsidR="00386345" w:rsidRDefault="00386345" w:rsidP="00386345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86345" w:rsidRDefault="00386345" w:rsidP="00386345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Голова районної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Василь МАЛЯРЧУК</w:t>
      </w:r>
    </w:p>
    <w:sectPr w:rsidR="00386345" w:rsidSect="006B2C73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F4FE0"/>
    <w:multiLevelType w:val="hybridMultilevel"/>
    <w:tmpl w:val="7766FB8E"/>
    <w:lvl w:ilvl="0" w:tplc="517C688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111A30"/>
    <w:multiLevelType w:val="hybridMultilevel"/>
    <w:tmpl w:val="AA782DC8"/>
    <w:lvl w:ilvl="0" w:tplc="56C2EA62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86904A4"/>
    <w:multiLevelType w:val="multilevel"/>
    <w:tmpl w:val="5EAA2A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1510B"/>
    <w:rsid w:val="0000605D"/>
    <w:rsid w:val="00056561"/>
    <w:rsid w:val="000569B3"/>
    <w:rsid w:val="000670D0"/>
    <w:rsid w:val="000B5E93"/>
    <w:rsid w:val="00100320"/>
    <w:rsid w:val="00135472"/>
    <w:rsid w:val="0016110F"/>
    <w:rsid w:val="00195436"/>
    <w:rsid w:val="00210766"/>
    <w:rsid w:val="002113BB"/>
    <w:rsid w:val="00260EBC"/>
    <w:rsid w:val="00273A65"/>
    <w:rsid w:val="002D52F5"/>
    <w:rsid w:val="003075A7"/>
    <w:rsid w:val="00313F40"/>
    <w:rsid w:val="0031510B"/>
    <w:rsid w:val="00332DB6"/>
    <w:rsid w:val="00386345"/>
    <w:rsid w:val="003E5561"/>
    <w:rsid w:val="00491586"/>
    <w:rsid w:val="004A7F12"/>
    <w:rsid w:val="004C4BC7"/>
    <w:rsid w:val="004E0016"/>
    <w:rsid w:val="004E3047"/>
    <w:rsid w:val="00647625"/>
    <w:rsid w:val="00661DA6"/>
    <w:rsid w:val="00681936"/>
    <w:rsid w:val="006819D2"/>
    <w:rsid w:val="006B2C73"/>
    <w:rsid w:val="0079373A"/>
    <w:rsid w:val="00815A30"/>
    <w:rsid w:val="00896886"/>
    <w:rsid w:val="00935B3E"/>
    <w:rsid w:val="00942C84"/>
    <w:rsid w:val="00A563B5"/>
    <w:rsid w:val="00AB5068"/>
    <w:rsid w:val="00AC5E4E"/>
    <w:rsid w:val="00AE563E"/>
    <w:rsid w:val="00B53343"/>
    <w:rsid w:val="00BE0AAC"/>
    <w:rsid w:val="00BF3A08"/>
    <w:rsid w:val="00C87A25"/>
    <w:rsid w:val="00CD2CB3"/>
    <w:rsid w:val="00DC181C"/>
    <w:rsid w:val="00DC5B95"/>
    <w:rsid w:val="00DF0E62"/>
    <w:rsid w:val="00DF1D15"/>
    <w:rsid w:val="00E10F01"/>
    <w:rsid w:val="00EB41B5"/>
    <w:rsid w:val="00EF2092"/>
    <w:rsid w:val="00F06FE7"/>
    <w:rsid w:val="00F2653A"/>
    <w:rsid w:val="00F537C5"/>
    <w:rsid w:val="00FD7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10B"/>
  </w:style>
  <w:style w:type="paragraph" w:styleId="1">
    <w:name w:val="heading 1"/>
    <w:basedOn w:val="a"/>
    <w:next w:val="a"/>
    <w:link w:val="10"/>
    <w:qFormat/>
    <w:rsid w:val="0031510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31510B"/>
    <w:pPr>
      <w:keepNext/>
      <w:widowControl w:val="0"/>
      <w:shd w:val="clear" w:color="auto" w:fill="FFFFFF"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color w:val="000000"/>
      <w:spacing w:val="-2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510B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31510B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31510B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31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510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1510B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31510B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31510B"/>
    <w:pPr>
      <w:widowControl w:val="0"/>
      <w:shd w:val="clear" w:color="auto" w:fill="FFFFFF"/>
      <w:spacing w:before="240" w:after="240" w:line="319" w:lineRule="exact"/>
      <w:ind w:hanging="340"/>
    </w:pPr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6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2015-12-02T13:47:00Z</cp:lastPrinted>
  <dcterms:created xsi:type="dcterms:W3CDTF">2015-06-24T12:55:00Z</dcterms:created>
  <dcterms:modified xsi:type="dcterms:W3CDTF">2016-04-19T15:21:00Z</dcterms:modified>
</cp:coreProperties>
</file>